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4E" w:rsidRPr="004446A8" w:rsidRDefault="004446A8" w:rsidP="004446A8">
      <w:pPr>
        <w:widowControl/>
        <w:shd w:val="clear" w:color="auto" w:fill="FFFFFF"/>
        <w:adjustRightInd w:val="0"/>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湖南省公共资源交易中心</w:t>
      </w:r>
    </w:p>
    <w:p w:rsidR="0041324E" w:rsidRDefault="0041324E" w:rsidP="004446A8">
      <w:pPr>
        <w:widowControl/>
        <w:shd w:val="clear" w:color="auto" w:fill="FFFFFF"/>
        <w:adjustRightInd w:val="0"/>
        <w:spacing w:line="560" w:lineRule="exact"/>
        <w:jc w:val="center"/>
        <w:rPr>
          <w:rFonts w:ascii="方正小标宋简体" w:eastAsia="方正小标宋简体" w:hAnsi="黑体" w:cs="Times New Roman"/>
          <w:sz w:val="44"/>
          <w:szCs w:val="44"/>
        </w:rPr>
      </w:pPr>
      <w:r w:rsidRPr="001E34BE">
        <w:rPr>
          <w:rFonts w:ascii="方正小标宋简体" w:eastAsia="方正小标宋简体" w:hAnsi="黑体" w:cs="Times New Roman" w:hint="eastAsia"/>
          <w:sz w:val="44"/>
          <w:szCs w:val="44"/>
        </w:rPr>
        <w:t>关于 “不忘初心、牢记使命”主题教育</w:t>
      </w:r>
    </w:p>
    <w:p w:rsidR="0041324E" w:rsidRPr="002D2506" w:rsidRDefault="0041324E" w:rsidP="0041324E">
      <w:pPr>
        <w:widowControl/>
        <w:shd w:val="clear" w:color="auto" w:fill="FFFFFF"/>
        <w:adjustRightInd w:val="0"/>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广泛</w:t>
      </w:r>
      <w:r w:rsidRPr="001E34BE">
        <w:rPr>
          <w:rFonts w:ascii="方正小标宋简体" w:eastAsia="方正小标宋简体" w:hAnsi="黑体" w:cs="Times New Roman" w:hint="eastAsia"/>
          <w:sz w:val="44"/>
          <w:szCs w:val="44"/>
        </w:rPr>
        <w:t>征求意见的函</w:t>
      </w:r>
      <w:r w:rsidRPr="004446A8">
        <w:rPr>
          <w:rFonts w:ascii="方正小标宋简体" w:eastAsia="方正小标宋简体" w:hAnsi="黑体" w:cs="Times New Roman" w:hint="eastAsia"/>
          <w:sz w:val="44"/>
          <w:szCs w:val="44"/>
        </w:rPr>
        <w:t xml:space="preserve"> </w:t>
      </w:r>
    </w:p>
    <w:p w:rsidR="0041324E" w:rsidRPr="001E34BE" w:rsidRDefault="0041324E" w:rsidP="0041324E">
      <w:pPr>
        <w:widowControl/>
        <w:shd w:val="clear" w:color="auto" w:fill="FFFFFF"/>
        <w:spacing w:line="520" w:lineRule="exact"/>
        <w:rPr>
          <w:rFonts w:ascii="仿宋" w:eastAsia="仿宋" w:hAnsi="仿宋" w:cs="宋体"/>
          <w:vanish/>
          <w:color w:val="000000"/>
          <w:kern w:val="0"/>
          <w:sz w:val="32"/>
          <w:szCs w:val="32"/>
        </w:rPr>
      </w:pPr>
    </w:p>
    <w:p w:rsidR="0041324E" w:rsidRPr="001E34BE" w:rsidRDefault="0041324E" w:rsidP="0041324E">
      <w:pPr>
        <w:shd w:val="clear" w:color="auto" w:fill="FFFFFF"/>
        <w:spacing w:line="520" w:lineRule="exact"/>
        <w:rPr>
          <w:rFonts w:ascii="仿宋" w:eastAsia="仿宋" w:hAnsi="仿宋" w:cs="宋体"/>
          <w:color w:val="000000"/>
          <w:kern w:val="0"/>
          <w:sz w:val="32"/>
          <w:szCs w:val="32"/>
        </w:rPr>
      </w:pPr>
    </w:p>
    <w:p w:rsidR="0041324E" w:rsidRPr="001E34BE" w:rsidRDefault="0041324E" w:rsidP="009D07C2">
      <w:pPr>
        <w:shd w:val="clear" w:color="auto" w:fill="FFFFFF"/>
        <w:spacing w:line="540" w:lineRule="exact"/>
        <w:ind w:firstLineChars="200" w:firstLine="640"/>
        <w:rPr>
          <w:rFonts w:ascii="仿宋" w:eastAsia="仿宋" w:hAnsi="仿宋" w:cs="宋体"/>
          <w:color w:val="000000"/>
          <w:kern w:val="0"/>
          <w:sz w:val="32"/>
          <w:szCs w:val="32"/>
        </w:rPr>
      </w:pPr>
      <w:r w:rsidRPr="001E34BE">
        <w:rPr>
          <w:rFonts w:ascii="仿宋" w:eastAsia="仿宋" w:hAnsi="仿宋" w:cs="宋体" w:hint="eastAsia"/>
          <w:color w:val="000000"/>
          <w:sz w:val="32"/>
          <w:szCs w:val="32"/>
        </w:rPr>
        <w:t>根据省委“不忘初心、牢记使命”主题教育领导小组办公室要求，为认真检视问题，确保主题教育取得实效，特向各</w:t>
      </w:r>
      <w:r>
        <w:rPr>
          <w:rFonts w:ascii="仿宋" w:eastAsia="仿宋" w:hAnsi="仿宋" w:cs="宋体" w:hint="eastAsia"/>
          <w:color w:val="000000"/>
          <w:sz w:val="32"/>
          <w:szCs w:val="32"/>
        </w:rPr>
        <w:t>有关</w:t>
      </w:r>
      <w:r w:rsidRPr="001E34BE">
        <w:rPr>
          <w:rFonts w:ascii="仿宋" w:eastAsia="仿宋" w:hAnsi="仿宋" w:cs="宋体" w:hint="eastAsia"/>
          <w:color w:val="000000"/>
          <w:sz w:val="32"/>
          <w:szCs w:val="32"/>
        </w:rPr>
        <w:t>单位征求对</w:t>
      </w:r>
      <w:r>
        <w:rPr>
          <w:rFonts w:ascii="仿宋" w:eastAsia="仿宋" w:hAnsi="仿宋" w:cs="宋体" w:hint="eastAsia"/>
          <w:color w:val="000000"/>
          <w:sz w:val="32"/>
          <w:szCs w:val="32"/>
        </w:rPr>
        <w:t>湖南</w:t>
      </w:r>
      <w:r w:rsidRPr="001E34BE">
        <w:rPr>
          <w:rFonts w:ascii="仿宋" w:eastAsia="仿宋" w:hAnsi="仿宋" w:cs="宋体" w:hint="eastAsia"/>
          <w:color w:val="000000"/>
          <w:sz w:val="32"/>
          <w:szCs w:val="32"/>
        </w:rPr>
        <w:t>省</w:t>
      </w:r>
      <w:r>
        <w:rPr>
          <w:rFonts w:ascii="仿宋" w:eastAsia="仿宋" w:hAnsi="仿宋" w:cs="宋体" w:hint="eastAsia"/>
          <w:color w:val="000000"/>
          <w:sz w:val="32"/>
          <w:szCs w:val="32"/>
        </w:rPr>
        <w:t>公共资源交易中心（以下简称“省交易中心”）</w:t>
      </w:r>
      <w:r w:rsidRPr="001E34BE">
        <w:rPr>
          <w:rFonts w:ascii="仿宋" w:eastAsia="仿宋" w:hAnsi="仿宋" w:cs="宋体" w:hint="eastAsia"/>
          <w:color w:val="000000"/>
          <w:sz w:val="32"/>
          <w:szCs w:val="32"/>
        </w:rPr>
        <w:t>的意见建议。</w:t>
      </w:r>
    </w:p>
    <w:p w:rsidR="0041324E" w:rsidRPr="004440BB" w:rsidRDefault="0041324E" w:rsidP="009D07C2">
      <w:pPr>
        <w:spacing w:line="540" w:lineRule="exact"/>
        <w:ind w:firstLineChars="195" w:firstLine="624"/>
        <w:rPr>
          <w:rFonts w:ascii="仿宋" w:eastAsia="仿宋" w:hAnsi="仿宋"/>
          <w:bCs/>
          <w:sz w:val="32"/>
          <w:szCs w:val="32"/>
        </w:rPr>
      </w:pPr>
      <w:r>
        <w:rPr>
          <w:rFonts w:ascii="仿宋" w:eastAsia="仿宋" w:hAnsi="仿宋" w:cs="宋体" w:hint="eastAsia"/>
          <w:color w:val="000000"/>
          <w:sz w:val="32"/>
          <w:szCs w:val="32"/>
        </w:rPr>
        <w:t>请从以下四个方面提出意见建议：一、是否存在学习贯彻习近平新时代中国特色社会主义思想和贯彻中央各项决策部署不认真，敷衍应付；二、是否存在</w:t>
      </w:r>
      <w:r w:rsidRPr="004440BB">
        <w:rPr>
          <w:rFonts w:ascii="仿宋" w:eastAsia="仿宋" w:hAnsi="仿宋" w:hint="eastAsia"/>
          <w:bCs/>
          <w:sz w:val="32"/>
          <w:szCs w:val="32"/>
        </w:rPr>
        <w:t>政治信仰不坚定，对党不忠诚，“两个维护”停留在口头上，政绩观出</w:t>
      </w:r>
      <w:r>
        <w:rPr>
          <w:rFonts w:ascii="仿宋" w:eastAsia="仿宋" w:hAnsi="仿宋" w:hint="eastAsia"/>
          <w:bCs/>
          <w:sz w:val="32"/>
          <w:szCs w:val="32"/>
        </w:rPr>
        <w:t>现</w:t>
      </w:r>
      <w:r w:rsidRPr="004440BB">
        <w:rPr>
          <w:rFonts w:ascii="仿宋" w:eastAsia="仿宋" w:hAnsi="仿宋" w:hint="eastAsia"/>
          <w:bCs/>
          <w:sz w:val="32"/>
          <w:szCs w:val="32"/>
        </w:rPr>
        <w:t>偏</w:t>
      </w:r>
      <w:r>
        <w:rPr>
          <w:rFonts w:ascii="仿宋" w:eastAsia="仿宋" w:hAnsi="仿宋" w:hint="eastAsia"/>
          <w:bCs/>
          <w:sz w:val="32"/>
          <w:szCs w:val="32"/>
        </w:rPr>
        <w:t>差；三、</w:t>
      </w:r>
      <w:r>
        <w:rPr>
          <w:rFonts w:ascii="仿宋" w:eastAsia="仿宋" w:hAnsi="仿宋" w:cs="宋体" w:hint="eastAsia"/>
          <w:color w:val="000000"/>
          <w:sz w:val="32"/>
          <w:szCs w:val="32"/>
        </w:rPr>
        <w:t>是否存在</w:t>
      </w:r>
      <w:r w:rsidRPr="004440BB">
        <w:rPr>
          <w:rFonts w:ascii="仿宋" w:eastAsia="仿宋" w:hAnsi="仿宋" w:hint="eastAsia"/>
          <w:bCs/>
          <w:sz w:val="32"/>
          <w:szCs w:val="32"/>
        </w:rPr>
        <w:t>工作作风不扎实，干事创业精神不振，不担当、不作为，搞形式主义、官僚主义；</w:t>
      </w:r>
      <w:r>
        <w:rPr>
          <w:rFonts w:ascii="仿宋" w:eastAsia="仿宋" w:hAnsi="仿宋" w:hint="eastAsia"/>
          <w:bCs/>
          <w:sz w:val="32"/>
          <w:szCs w:val="32"/>
        </w:rPr>
        <w:t>四、</w:t>
      </w:r>
      <w:r>
        <w:rPr>
          <w:rFonts w:ascii="仿宋" w:eastAsia="仿宋" w:hAnsi="仿宋" w:cs="宋体" w:hint="eastAsia"/>
          <w:color w:val="000000"/>
          <w:sz w:val="32"/>
          <w:szCs w:val="32"/>
        </w:rPr>
        <w:t>是否存在</w:t>
      </w:r>
      <w:r w:rsidRPr="004440BB">
        <w:rPr>
          <w:rFonts w:ascii="仿宋" w:eastAsia="仿宋" w:hAnsi="仿宋" w:hint="eastAsia"/>
          <w:bCs/>
          <w:sz w:val="32"/>
          <w:szCs w:val="32"/>
        </w:rPr>
        <w:t>宗旨观念不牢固，对干部职工和服务对象反映的问题漠不关心，</w:t>
      </w:r>
      <w:r>
        <w:rPr>
          <w:rFonts w:ascii="仿宋" w:eastAsia="仿宋" w:hAnsi="仿宋" w:hint="eastAsia"/>
          <w:bCs/>
          <w:sz w:val="32"/>
          <w:szCs w:val="32"/>
        </w:rPr>
        <w:t>服务意识不强、服务态度不好，解决实际问题效率不高</w:t>
      </w:r>
      <w:r w:rsidR="009D07C2">
        <w:rPr>
          <w:rFonts w:ascii="仿宋" w:eastAsia="仿宋" w:hAnsi="仿宋" w:hint="eastAsia"/>
          <w:bCs/>
          <w:sz w:val="32"/>
          <w:szCs w:val="32"/>
        </w:rPr>
        <w:t>；</w:t>
      </w:r>
      <w:r w:rsidR="009D07C2">
        <w:rPr>
          <w:rFonts w:ascii="仿宋" w:eastAsia="仿宋" w:hAnsi="仿宋" w:hint="eastAsia"/>
          <w:bCs/>
          <w:kern w:val="0"/>
          <w:sz w:val="32"/>
          <w:szCs w:val="32"/>
        </w:rPr>
        <w:t>五、是否存在其他方面等问题。</w:t>
      </w:r>
      <w:r w:rsidRPr="001E34BE">
        <w:rPr>
          <w:rFonts w:ascii="仿宋" w:eastAsia="仿宋" w:hAnsi="仿宋" w:cs="宋体" w:hint="eastAsia"/>
          <w:color w:val="000000"/>
          <w:sz w:val="32"/>
          <w:szCs w:val="32"/>
        </w:rPr>
        <w:t>并将“不忘初心、牢记使命”</w:t>
      </w:r>
      <w:r>
        <w:rPr>
          <w:rFonts w:ascii="仿宋" w:eastAsia="仿宋" w:hAnsi="仿宋" w:cs="宋体" w:hint="eastAsia"/>
          <w:color w:val="000000"/>
          <w:sz w:val="32"/>
          <w:szCs w:val="32"/>
        </w:rPr>
        <w:t>主题教育</w:t>
      </w:r>
      <w:r w:rsidRPr="001E34BE">
        <w:rPr>
          <w:rFonts w:ascii="仿宋" w:eastAsia="仿宋" w:hAnsi="仿宋" w:cs="宋体" w:hint="eastAsia"/>
          <w:color w:val="000000"/>
          <w:sz w:val="32"/>
          <w:szCs w:val="32"/>
        </w:rPr>
        <w:t>征求意见表（见附件）</w:t>
      </w:r>
      <w:r w:rsidR="009B7C7B">
        <w:rPr>
          <w:rFonts w:ascii="仿宋" w:eastAsia="仿宋" w:hAnsi="仿宋" w:cs="宋体" w:hint="eastAsia"/>
          <w:color w:val="000000"/>
          <w:sz w:val="32"/>
          <w:szCs w:val="32"/>
        </w:rPr>
        <w:t>，</w:t>
      </w:r>
      <w:r w:rsidRPr="001E34BE">
        <w:rPr>
          <w:rFonts w:ascii="仿宋" w:eastAsia="仿宋" w:hAnsi="仿宋" w:cs="宋体" w:hint="eastAsia"/>
          <w:color w:val="000000"/>
          <w:sz w:val="32"/>
          <w:szCs w:val="32"/>
        </w:rPr>
        <w:t>于7月1</w:t>
      </w:r>
      <w:r>
        <w:rPr>
          <w:rFonts w:ascii="仿宋" w:eastAsia="仿宋" w:hAnsi="仿宋" w:cs="宋体" w:hint="eastAsia"/>
          <w:color w:val="000000"/>
          <w:sz w:val="32"/>
          <w:szCs w:val="32"/>
        </w:rPr>
        <w:t>2</w:t>
      </w:r>
      <w:r w:rsidRPr="001E34BE">
        <w:rPr>
          <w:rFonts w:ascii="仿宋" w:eastAsia="仿宋" w:hAnsi="仿宋" w:cs="宋体" w:hint="eastAsia"/>
          <w:color w:val="000000"/>
          <w:sz w:val="32"/>
          <w:szCs w:val="32"/>
        </w:rPr>
        <w:t>日前</w:t>
      </w:r>
      <w:r w:rsidR="009B7C7B">
        <w:rPr>
          <w:rFonts w:ascii="仿宋" w:eastAsia="仿宋" w:hAnsi="仿宋" w:cs="宋体" w:hint="eastAsia"/>
          <w:color w:val="000000"/>
          <w:sz w:val="32"/>
          <w:szCs w:val="32"/>
        </w:rPr>
        <w:t>以实名制</w:t>
      </w:r>
      <w:bookmarkStart w:id="0" w:name="_GoBack"/>
      <w:bookmarkEnd w:id="0"/>
      <w:r>
        <w:rPr>
          <w:rFonts w:ascii="仿宋" w:eastAsia="仿宋" w:hAnsi="仿宋" w:cs="宋体" w:hint="eastAsia"/>
          <w:color w:val="000000"/>
          <w:sz w:val="32"/>
          <w:szCs w:val="32"/>
        </w:rPr>
        <w:t>反馈至邮箱（756635830@qq.com</w:t>
      </w:r>
      <w:r>
        <w:rPr>
          <w:rFonts w:ascii="仿宋" w:eastAsia="仿宋" w:hAnsi="仿宋" w:cs="宋体"/>
          <w:color w:val="000000"/>
          <w:sz w:val="32"/>
          <w:szCs w:val="32"/>
        </w:rPr>
        <w:t>）</w:t>
      </w:r>
      <w:r>
        <w:rPr>
          <w:rFonts w:ascii="仿宋" w:eastAsia="仿宋" w:hAnsi="仿宋" w:cs="宋体" w:hint="eastAsia"/>
          <w:color w:val="000000"/>
          <w:sz w:val="32"/>
          <w:szCs w:val="32"/>
        </w:rPr>
        <w:t>。</w:t>
      </w:r>
    </w:p>
    <w:p w:rsidR="0041324E" w:rsidRPr="00856F33" w:rsidRDefault="0041324E" w:rsidP="009D07C2">
      <w:pPr>
        <w:shd w:val="clear" w:color="auto" w:fill="FFFFFF"/>
        <w:spacing w:line="54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sz w:val="32"/>
          <w:szCs w:val="32"/>
        </w:rPr>
        <w:t>为广泛征求意见，</w:t>
      </w:r>
      <w:proofErr w:type="gramStart"/>
      <w:r w:rsidRPr="001E34BE">
        <w:rPr>
          <w:rFonts w:ascii="仿宋" w:eastAsia="仿宋" w:hAnsi="仿宋" w:cs="宋体" w:hint="eastAsia"/>
          <w:color w:val="000000"/>
          <w:sz w:val="32"/>
          <w:szCs w:val="32"/>
        </w:rPr>
        <w:t>省</w:t>
      </w:r>
      <w:r>
        <w:rPr>
          <w:rFonts w:ascii="仿宋" w:eastAsia="仿宋" w:hAnsi="仿宋" w:cs="宋体" w:hint="eastAsia"/>
          <w:color w:val="000000"/>
          <w:sz w:val="32"/>
          <w:szCs w:val="32"/>
        </w:rPr>
        <w:t>交易</w:t>
      </w:r>
      <w:proofErr w:type="gramEnd"/>
      <w:r>
        <w:rPr>
          <w:rFonts w:ascii="仿宋" w:eastAsia="仿宋" w:hAnsi="仿宋" w:cs="宋体" w:hint="eastAsia"/>
          <w:color w:val="000000"/>
          <w:sz w:val="32"/>
          <w:szCs w:val="32"/>
        </w:rPr>
        <w:t>中心同时在办公楼一楼大厅和三楼休息区设置了</w:t>
      </w:r>
      <w:r w:rsidRPr="001E34BE">
        <w:rPr>
          <w:rFonts w:ascii="仿宋" w:eastAsia="仿宋" w:hAnsi="仿宋" w:cs="宋体" w:hint="eastAsia"/>
          <w:color w:val="000000"/>
          <w:sz w:val="32"/>
          <w:szCs w:val="32"/>
        </w:rPr>
        <w:t>“不忘初心、牢记使命”主题教育</w:t>
      </w:r>
      <w:r>
        <w:rPr>
          <w:rFonts w:ascii="仿宋" w:eastAsia="仿宋" w:hAnsi="仿宋" w:cs="宋体" w:hint="eastAsia"/>
          <w:color w:val="000000"/>
          <w:sz w:val="32"/>
          <w:szCs w:val="32"/>
        </w:rPr>
        <w:t>征求意见箱。联系人</w:t>
      </w:r>
      <w:r w:rsidR="000513AB">
        <w:rPr>
          <w:rFonts w:ascii="仿宋" w:eastAsia="仿宋" w:hAnsi="仿宋" w:cs="宋体" w:hint="eastAsia"/>
          <w:color w:val="000000"/>
          <w:sz w:val="32"/>
          <w:szCs w:val="32"/>
        </w:rPr>
        <w:t>：夏灿磊（0731—</w:t>
      </w:r>
      <w:r>
        <w:rPr>
          <w:rFonts w:ascii="仿宋" w:eastAsia="仿宋" w:hAnsi="仿宋" w:cs="宋体" w:hint="eastAsia"/>
          <w:color w:val="000000"/>
          <w:sz w:val="32"/>
          <w:szCs w:val="32"/>
        </w:rPr>
        <w:t>89665247</w:t>
      </w:r>
      <w:r w:rsidR="000513AB">
        <w:rPr>
          <w:rFonts w:ascii="仿宋" w:eastAsia="仿宋" w:hAnsi="仿宋" w:cs="宋体" w:hint="eastAsia"/>
          <w:color w:val="000000"/>
          <w:sz w:val="32"/>
          <w:szCs w:val="32"/>
        </w:rPr>
        <w:t>）</w:t>
      </w:r>
      <w:r>
        <w:rPr>
          <w:rFonts w:ascii="仿宋" w:eastAsia="仿宋" w:hAnsi="仿宋" w:cs="宋体" w:hint="eastAsia"/>
          <w:color w:val="000000"/>
          <w:sz w:val="32"/>
          <w:szCs w:val="32"/>
        </w:rPr>
        <w:t>。</w:t>
      </w:r>
      <w:r w:rsidRPr="008C67B8">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Pr="008C67B8">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p>
    <w:p w:rsidR="0041324E" w:rsidRDefault="0041324E" w:rsidP="00442FB8">
      <w:pPr>
        <w:shd w:val="clear" w:color="auto" w:fill="FFFFFF"/>
        <w:spacing w:beforeLines="200" w:before="624" w:line="540" w:lineRule="exact"/>
        <w:ind w:firstLineChars="1350" w:firstLine="4320"/>
        <w:jc w:val="left"/>
        <w:rPr>
          <w:rFonts w:ascii="仿宋" w:eastAsia="仿宋" w:hAnsi="仿宋" w:cs="宋体"/>
          <w:color w:val="000000"/>
          <w:sz w:val="32"/>
          <w:szCs w:val="32"/>
        </w:rPr>
      </w:pPr>
      <w:r>
        <w:rPr>
          <w:rFonts w:ascii="仿宋" w:eastAsia="仿宋" w:hAnsi="仿宋" w:cs="宋体" w:hint="eastAsia"/>
          <w:color w:val="000000"/>
          <w:sz w:val="32"/>
          <w:szCs w:val="32"/>
        </w:rPr>
        <w:t>湖南</w:t>
      </w:r>
      <w:r w:rsidRPr="001E34BE">
        <w:rPr>
          <w:rFonts w:ascii="仿宋" w:eastAsia="仿宋" w:hAnsi="仿宋" w:cs="宋体" w:hint="eastAsia"/>
          <w:color w:val="000000"/>
          <w:sz w:val="32"/>
          <w:szCs w:val="32"/>
        </w:rPr>
        <w:t>省</w:t>
      </w:r>
      <w:r>
        <w:rPr>
          <w:rFonts w:ascii="仿宋" w:eastAsia="仿宋" w:hAnsi="仿宋" w:cs="宋体" w:hint="eastAsia"/>
          <w:color w:val="000000"/>
          <w:sz w:val="32"/>
          <w:szCs w:val="32"/>
        </w:rPr>
        <w:t>公共资源交易中心</w:t>
      </w:r>
    </w:p>
    <w:p w:rsidR="0041324E" w:rsidRDefault="0041324E" w:rsidP="0041324E">
      <w:pPr>
        <w:shd w:val="clear" w:color="auto" w:fill="FFFFFF"/>
        <w:spacing w:line="540" w:lineRule="exact"/>
        <w:ind w:firstLineChars="200" w:firstLine="640"/>
        <w:jc w:val="left"/>
        <w:rPr>
          <w:rFonts w:ascii="仿宋" w:eastAsia="仿宋" w:hAnsi="仿宋" w:cs="宋体"/>
          <w:color w:val="000000"/>
          <w:sz w:val="32"/>
          <w:szCs w:val="32"/>
        </w:rPr>
      </w:pPr>
      <w:r w:rsidRPr="002D2506">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 xml:space="preserve">                   </w:t>
      </w:r>
      <w:r w:rsidRPr="002D2506">
        <w:rPr>
          <w:rFonts w:ascii="仿宋" w:eastAsia="仿宋" w:hAnsi="仿宋" w:cs="宋体" w:hint="eastAsia"/>
          <w:color w:val="000000"/>
          <w:sz w:val="32"/>
          <w:szCs w:val="32"/>
        </w:rPr>
        <w:t>2019年7月</w:t>
      </w:r>
      <w:r>
        <w:rPr>
          <w:rFonts w:ascii="仿宋" w:eastAsia="仿宋" w:hAnsi="仿宋" w:cs="宋体" w:hint="eastAsia"/>
          <w:color w:val="000000"/>
          <w:sz w:val="32"/>
          <w:szCs w:val="32"/>
        </w:rPr>
        <w:t>4</w:t>
      </w:r>
      <w:r w:rsidRPr="002D2506">
        <w:rPr>
          <w:rFonts w:ascii="仿宋" w:eastAsia="仿宋" w:hAnsi="仿宋" w:cs="宋体" w:hint="eastAsia"/>
          <w:color w:val="000000"/>
          <w:sz w:val="32"/>
          <w:szCs w:val="32"/>
        </w:rPr>
        <w:t>日</w:t>
      </w:r>
    </w:p>
    <w:p w:rsidR="008D6BF8" w:rsidRDefault="008D6BF8" w:rsidP="008D6BF8">
      <w:pPr>
        <w:spacing w:line="540" w:lineRule="exact"/>
        <w:rPr>
          <w:rFonts w:ascii="黑体" w:eastAsia="黑体" w:hAnsi="黑体"/>
          <w:sz w:val="30"/>
          <w:szCs w:val="30"/>
        </w:rPr>
      </w:pPr>
      <w:r>
        <w:rPr>
          <w:rFonts w:ascii="黑体" w:eastAsia="黑体" w:hAnsi="黑体" w:hint="eastAsia"/>
          <w:sz w:val="30"/>
          <w:szCs w:val="30"/>
        </w:rPr>
        <w:lastRenderedPageBreak/>
        <w:t>附件</w:t>
      </w:r>
    </w:p>
    <w:p w:rsidR="00442FB8" w:rsidRDefault="00442FB8" w:rsidP="0041324E">
      <w:pPr>
        <w:shd w:val="clear" w:color="auto" w:fill="FFFFFF"/>
        <w:spacing w:line="540" w:lineRule="exact"/>
        <w:ind w:firstLineChars="200" w:firstLine="640"/>
        <w:jc w:val="left"/>
        <w:rPr>
          <w:rFonts w:ascii="仿宋" w:eastAsia="仿宋" w:hAnsi="仿宋" w:cs="宋体"/>
          <w:color w:val="000000"/>
          <w:sz w:val="32"/>
          <w:szCs w:val="32"/>
        </w:rPr>
      </w:pPr>
    </w:p>
    <w:p w:rsidR="00442FB8" w:rsidRDefault="00442FB8" w:rsidP="00442FB8">
      <w:pPr>
        <w:widowControl/>
        <w:shd w:val="clear" w:color="auto" w:fill="FFFFFF"/>
        <w:adjustRightInd w:val="0"/>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湖南省公共资源交易中心</w:t>
      </w:r>
    </w:p>
    <w:p w:rsidR="00442FB8" w:rsidRDefault="00442FB8" w:rsidP="00442FB8">
      <w:pPr>
        <w:widowControl/>
        <w:shd w:val="clear" w:color="auto" w:fill="FFFFFF"/>
        <w:adjustRightInd w:val="0"/>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“不忘初心、牢记使命” 主题教育</w:t>
      </w:r>
    </w:p>
    <w:p w:rsidR="00442FB8" w:rsidRDefault="00442FB8" w:rsidP="00442FB8">
      <w:pPr>
        <w:widowControl/>
        <w:shd w:val="clear" w:color="auto" w:fill="FFFFFF"/>
        <w:adjustRightInd w:val="0"/>
        <w:spacing w:line="560" w:lineRule="exact"/>
        <w:jc w:val="center"/>
        <w:rPr>
          <w:rFonts w:ascii="方正小标宋简体" w:eastAsia="方正小标宋简体" w:hAnsi="黑体" w:cs="Times New Roman"/>
          <w:sz w:val="44"/>
          <w:szCs w:val="44"/>
        </w:rPr>
      </w:pPr>
      <w:r>
        <w:rPr>
          <w:rFonts w:ascii="方正小标宋简体" w:eastAsia="方正小标宋简体" w:hAnsi="黑体" w:cs="Times New Roman" w:hint="eastAsia"/>
          <w:sz w:val="44"/>
          <w:szCs w:val="44"/>
        </w:rPr>
        <w:t>征求意见表</w:t>
      </w:r>
    </w:p>
    <w:p w:rsidR="00442FB8" w:rsidRDefault="00442FB8" w:rsidP="00442FB8">
      <w:pPr>
        <w:spacing w:line="520" w:lineRule="exact"/>
        <w:jc w:val="center"/>
        <w:rPr>
          <w:rFonts w:ascii="仿宋" w:eastAsia="仿宋" w:hAnsi="仿宋"/>
          <w:sz w:val="28"/>
          <w:szCs w:val="28"/>
        </w:rPr>
      </w:pPr>
      <w:r>
        <w:rPr>
          <w:rFonts w:ascii="仿宋" w:eastAsia="仿宋" w:hAnsi="仿宋" w:hint="eastAsia"/>
          <w:sz w:val="28"/>
          <w:szCs w:val="28"/>
        </w:rPr>
        <w:t>（若本页</w:t>
      </w:r>
      <w:proofErr w:type="gramStart"/>
      <w:r>
        <w:rPr>
          <w:rFonts w:ascii="仿宋" w:eastAsia="仿宋" w:hAnsi="仿宋" w:hint="eastAsia"/>
          <w:sz w:val="28"/>
          <w:szCs w:val="28"/>
        </w:rPr>
        <w:t>不够可</w:t>
      </w:r>
      <w:proofErr w:type="gramEnd"/>
      <w:r>
        <w:rPr>
          <w:rFonts w:ascii="仿宋" w:eastAsia="仿宋" w:hAnsi="仿宋" w:hint="eastAsia"/>
          <w:sz w:val="28"/>
          <w:szCs w:val="28"/>
        </w:rPr>
        <w:t>另加附页）</w:t>
      </w:r>
    </w:p>
    <w:p w:rsidR="00442FB8" w:rsidRDefault="00442FB8" w:rsidP="00442FB8">
      <w:pPr>
        <w:spacing w:line="520" w:lineRule="exact"/>
        <w:rPr>
          <w:rFonts w:ascii="楷体" w:eastAsia="楷体" w:hAnsi="楷体"/>
        </w:rPr>
      </w:pP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7"/>
        <w:gridCol w:w="7170"/>
      </w:tblGrid>
      <w:tr w:rsidR="00442FB8" w:rsidTr="00442FB8">
        <w:trPr>
          <w:trHeight w:val="4220"/>
        </w:trPr>
        <w:tc>
          <w:tcPr>
            <w:tcW w:w="817" w:type="dxa"/>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60" w:lineRule="exact"/>
              <w:jc w:val="left"/>
              <w:rPr>
                <w:rFonts w:ascii="仿宋" w:eastAsia="仿宋" w:hAnsi="仿宋"/>
                <w:sz w:val="28"/>
                <w:szCs w:val="28"/>
              </w:rPr>
            </w:pPr>
            <w:r>
              <w:rPr>
                <w:rFonts w:ascii="仿宋" w:eastAsia="仿宋" w:hAnsi="仿宋" w:hint="eastAsia"/>
                <w:sz w:val="28"/>
                <w:szCs w:val="28"/>
              </w:rPr>
              <w:t>对</w:t>
            </w:r>
            <w:proofErr w:type="gramStart"/>
            <w:r>
              <w:rPr>
                <w:rFonts w:ascii="仿宋" w:eastAsia="仿宋" w:hAnsi="仿宋" w:hint="eastAsia"/>
                <w:sz w:val="28"/>
                <w:szCs w:val="28"/>
              </w:rPr>
              <w:t>省交易</w:t>
            </w:r>
            <w:proofErr w:type="gramEnd"/>
            <w:r>
              <w:rPr>
                <w:rFonts w:ascii="仿宋" w:eastAsia="仿宋" w:hAnsi="仿宋" w:hint="eastAsia"/>
                <w:sz w:val="28"/>
                <w:szCs w:val="28"/>
              </w:rPr>
              <w:t>中心领导班子的意见建议</w:t>
            </w:r>
          </w:p>
        </w:tc>
        <w:tc>
          <w:tcPr>
            <w:tcW w:w="8441" w:type="dxa"/>
            <w:gridSpan w:val="2"/>
            <w:tcBorders>
              <w:top w:val="single" w:sz="4" w:space="0" w:color="auto"/>
              <w:left w:val="single" w:sz="4" w:space="0" w:color="auto"/>
              <w:bottom w:val="single" w:sz="4" w:space="0" w:color="auto"/>
              <w:right w:val="single" w:sz="4" w:space="0" w:color="auto"/>
            </w:tcBorders>
          </w:tcPr>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p w:rsidR="00442FB8" w:rsidRDefault="00442FB8">
            <w:pPr>
              <w:rPr>
                <w:rFonts w:ascii="仿宋" w:eastAsia="仿宋" w:hAnsi="仿宋"/>
              </w:rPr>
            </w:pPr>
          </w:p>
        </w:tc>
      </w:tr>
      <w:tr w:rsidR="00442FB8" w:rsidTr="00442FB8">
        <w:trPr>
          <w:cantSplit/>
          <w:trHeight w:val="2971"/>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60" w:lineRule="exact"/>
              <w:jc w:val="left"/>
              <w:rPr>
                <w:rFonts w:ascii="仿宋" w:eastAsia="仿宋" w:hAnsi="仿宋"/>
                <w:sz w:val="28"/>
                <w:szCs w:val="28"/>
              </w:rPr>
            </w:pPr>
            <w:r>
              <w:rPr>
                <w:rFonts w:ascii="仿宋" w:eastAsia="仿宋" w:hAnsi="仿宋" w:hint="eastAsia"/>
                <w:sz w:val="28"/>
                <w:szCs w:val="28"/>
              </w:rPr>
              <w:lastRenderedPageBreak/>
              <w:t>对</w:t>
            </w:r>
            <w:proofErr w:type="gramStart"/>
            <w:r>
              <w:rPr>
                <w:rFonts w:ascii="仿宋" w:eastAsia="仿宋" w:hAnsi="仿宋" w:hint="eastAsia"/>
                <w:sz w:val="28"/>
                <w:szCs w:val="28"/>
              </w:rPr>
              <w:t>省交易</w:t>
            </w:r>
            <w:proofErr w:type="gramEnd"/>
            <w:r>
              <w:rPr>
                <w:rFonts w:ascii="仿宋" w:eastAsia="仿宋" w:hAnsi="仿宋" w:hint="eastAsia"/>
                <w:sz w:val="28"/>
                <w:szCs w:val="28"/>
              </w:rPr>
              <w:t>中心领导班子成员的意见建议</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40" w:lineRule="exact"/>
              <w:jc w:val="center"/>
              <w:rPr>
                <w:rFonts w:ascii="仿宋" w:eastAsia="仿宋" w:hAnsi="仿宋"/>
                <w:sz w:val="28"/>
                <w:szCs w:val="28"/>
              </w:rPr>
            </w:pPr>
            <w:r>
              <w:rPr>
                <w:rFonts w:ascii="仿宋" w:eastAsia="仿宋" w:hAnsi="仿宋" w:hint="eastAsia"/>
                <w:sz w:val="28"/>
                <w:szCs w:val="28"/>
              </w:rPr>
              <w:t>汤  兹</w:t>
            </w:r>
          </w:p>
        </w:tc>
        <w:tc>
          <w:tcPr>
            <w:tcW w:w="7165" w:type="dxa"/>
            <w:tcBorders>
              <w:top w:val="single" w:sz="4" w:space="0" w:color="auto"/>
              <w:left w:val="single" w:sz="4" w:space="0" w:color="auto"/>
              <w:bottom w:val="single" w:sz="4" w:space="0" w:color="auto"/>
              <w:right w:val="single" w:sz="4" w:space="0" w:color="auto"/>
            </w:tcBorders>
            <w:vAlign w:val="center"/>
          </w:tcPr>
          <w:p w:rsidR="00442FB8" w:rsidRDefault="00442FB8">
            <w:pPr>
              <w:spacing w:line="720" w:lineRule="auto"/>
              <w:jc w:val="center"/>
            </w:pPr>
          </w:p>
        </w:tc>
      </w:tr>
      <w:tr w:rsidR="00442FB8" w:rsidTr="00442FB8">
        <w:trPr>
          <w:cantSplit/>
          <w:trHeight w:val="2813"/>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FB8" w:rsidRDefault="00442FB8">
            <w:pPr>
              <w:widowControl/>
              <w:jc w:val="left"/>
              <w:rPr>
                <w:rFonts w:ascii="仿宋" w:eastAsia="仿宋" w:hAnsi="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40" w:lineRule="exact"/>
              <w:jc w:val="center"/>
              <w:rPr>
                <w:rFonts w:ascii="仿宋" w:eastAsia="仿宋" w:hAnsi="仿宋"/>
                <w:sz w:val="28"/>
                <w:szCs w:val="28"/>
              </w:rPr>
            </w:pPr>
            <w:proofErr w:type="gramStart"/>
            <w:r>
              <w:rPr>
                <w:rFonts w:ascii="仿宋" w:eastAsia="仿宋" w:hAnsi="仿宋" w:hint="eastAsia"/>
                <w:sz w:val="28"/>
                <w:szCs w:val="28"/>
              </w:rPr>
              <w:t>牛顺生</w:t>
            </w:r>
            <w:proofErr w:type="gramEnd"/>
          </w:p>
        </w:tc>
        <w:tc>
          <w:tcPr>
            <w:tcW w:w="7165" w:type="dxa"/>
            <w:tcBorders>
              <w:top w:val="single" w:sz="4" w:space="0" w:color="auto"/>
              <w:left w:val="single" w:sz="4" w:space="0" w:color="auto"/>
              <w:bottom w:val="single" w:sz="4" w:space="0" w:color="auto"/>
              <w:right w:val="single" w:sz="4" w:space="0" w:color="auto"/>
            </w:tcBorders>
            <w:vAlign w:val="center"/>
          </w:tcPr>
          <w:p w:rsidR="00442FB8" w:rsidRDefault="00442FB8">
            <w:pPr>
              <w:spacing w:line="720" w:lineRule="auto"/>
              <w:jc w:val="center"/>
            </w:pPr>
          </w:p>
        </w:tc>
      </w:tr>
      <w:tr w:rsidR="00442FB8" w:rsidTr="00442FB8">
        <w:trPr>
          <w:cantSplit/>
          <w:trHeight w:val="283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FB8" w:rsidRDefault="00442FB8">
            <w:pPr>
              <w:widowControl/>
              <w:jc w:val="left"/>
              <w:rPr>
                <w:rFonts w:ascii="仿宋" w:eastAsia="仿宋" w:hAnsi="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40" w:lineRule="exact"/>
              <w:jc w:val="center"/>
              <w:rPr>
                <w:rFonts w:ascii="仿宋" w:eastAsia="仿宋" w:hAnsi="仿宋"/>
                <w:sz w:val="28"/>
                <w:szCs w:val="28"/>
              </w:rPr>
            </w:pPr>
            <w:proofErr w:type="gramStart"/>
            <w:r>
              <w:rPr>
                <w:rFonts w:ascii="仿宋" w:eastAsia="仿宋" w:hAnsi="仿宋" w:hint="eastAsia"/>
                <w:sz w:val="28"/>
                <w:szCs w:val="28"/>
              </w:rPr>
              <w:t>聂</w:t>
            </w:r>
            <w:proofErr w:type="gramEnd"/>
            <w:r>
              <w:rPr>
                <w:rFonts w:ascii="仿宋" w:eastAsia="仿宋" w:hAnsi="仿宋" w:hint="eastAsia"/>
                <w:sz w:val="28"/>
                <w:szCs w:val="28"/>
              </w:rPr>
              <w:t xml:space="preserve">  </w:t>
            </w:r>
            <w:proofErr w:type="gramStart"/>
            <w:r>
              <w:rPr>
                <w:rFonts w:ascii="仿宋" w:eastAsia="仿宋" w:hAnsi="仿宋" w:hint="eastAsia"/>
                <w:sz w:val="28"/>
                <w:szCs w:val="28"/>
              </w:rPr>
              <w:t>磊</w:t>
            </w:r>
            <w:proofErr w:type="gramEnd"/>
          </w:p>
        </w:tc>
        <w:tc>
          <w:tcPr>
            <w:tcW w:w="7165" w:type="dxa"/>
            <w:tcBorders>
              <w:top w:val="single" w:sz="4" w:space="0" w:color="auto"/>
              <w:left w:val="single" w:sz="4" w:space="0" w:color="auto"/>
              <w:bottom w:val="single" w:sz="4" w:space="0" w:color="auto"/>
              <w:right w:val="single" w:sz="4" w:space="0" w:color="auto"/>
            </w:tcBorders>
            <w:vAlign w:val="center"/>
          </w:tcPr>
          <w:p w:rsidR="00442FB8" w:rsidRDefault="00442FB8">
            <w:pPr>
              <w:spacing w:line="720" w:lineRule="auto"/>
              <w:jc w:val="center"/>
            </w:pPr>
          </w:p>
        </w:tc>
      </w:tr>
      <w:tr w:rsidR="00442FB8" w:rsidTr="00442FB8">
        <w:trPr>
          <w:cantSplit/>
          <w:trHeight w:val="2961"/>
        </w:trPr>
        <w:tc>
          <w:tcPr>
            <w:tcW w:w="817" w:type="dxa"/>
            <w:vMerge/>
            <w:tcBorders>
              <w:top w:val="single" w:sz="4" w:space="0" w:color="auto"/>
              <w:left w:val="single" w:sz="4" w:space="0" w:color="auto"/>
              <w:bottom w:val="single" w:sz="4" w:space="0" w:color="auto"/>
              <w:right w:val="single" w:sz="4" w:space="0" w:color="auto"/>
            </w:tcBorders>
            <w:vAlign w:val="center"/>
            <w:hideMark/>
          </w:tcPr>
          <w:p w:rsidR="00442FB8" w:rsidRDefault="00442FB8">
            <w:pPr>
              <w:widowControl/>
              <w:jc w:val="left"/>
              <w:rPr>
                <w:rFonts w:ascii="仿宋" w:eastAsia="仿宋" w:hAnsi="仿宋"/>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42FB8" w:rsidRDefault="00442FB8">
            <w:pPr>
              <w:spacing w:line="340" w:lineRule="exact"/>
              <w:jc w:val="center"/>
              <w:rPr>
                <w:rFonts w:ascii="仿宋" w:eastAsia="仿宋" w:hAnsi="仿宋"/>
                <w:sz w:val="28"/>
                <w:szCs w:val="28"/>
              </w:rPr>
            </w:pPr>
            <w:r>
              <w:rPr>
                <w:rFonts w:ascii="仿宋" w:eastAsia="仿宋" w:hAnsi="仿宋" w:hint="eastAsia"/>
                <w:sz w:val="28"/>
                <w:szCs w:val="28"/>
              </w:rPr>
              <w:t>刘定文</w:t>
            </w:r>
          </w:p>
        </w:tc>
        <w:tc>
          <w:tcPr>
            <w:tcW w:w="7165" w:type="dxa"/>
            <w:tcBorders>
              <w:top w:val="single" w:sz="4" w:space="0" w:color="auto"/>
              <w:left w:val="single" w:sz="4" w:space="0" w:color="auto"/>
              <w:bottom w:val="single" w:sz="4" w:space="0" w:color="auto"/>
              <w:right w:val="single" w:sz="4" w:space="0" w:color="auto"/>
            </w:tcBorders>
            <w:vAlign w:val="center"/>
          </w:tcPr>
          <w:p w:rsidR="00442FB8" w:rsidRDefault="00442FB8">
            <w:pPr>
              <w:spacing w:line="720" w:lineRule="auto"/>
              <w:jc w:val="center"/>
            </w:pPr>
          </w:p>
        </w:tc>
      </w:tr>
    </w:tbl>
    <w:p w:rsidR="00442FB8" w:rsidRDefault="00442FB8" w:rsidP="00442FB8">
      <w:pPr>
        <w:spacing w:line="600" w:lineRule="exact"/>
        <w:jc w:val="center"/>
      </w:pPr>
    </w:p>
    <w:p w:rsidR="00442FB8" w:rsidRDefault="00442FB8" w:rsidP="00442FB8"/>
    <w:p w:rsidR="00442FB8" w:rsidRPr="005F681D" w:rsidRDefault="00442FB8" w:rsidP="0041324E">
      <w:pPr>
        <w:shd w:val="clear" w:color="auto" w:fill="FFFFFF"/>
        <w:spacing w:line="540" w:lineRule="exact"/>
        <w:ind w:firstLineChars="200" w:firstLine="640"/>
        <w:jc w:val="left"/>
        <w:rPr>
          <w:rFonts w:ascii="仿宋" w:eastAsia="仿宋" w:hAnsi="仿宋" w:cs="宋体"/>
          <w:color w:val="000000"/>
          <w:sz w:val="32"/>
          <w:szCs w:val="32"/>
        </w:rPr>
      </w:pPr>
    </w:p>
    <w:p w:rsidR="00376B91" w:rsidRDefault="00376B91"/>
    <w:sectPr w:rsidR="00376B91" w:rsidSect="00376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614" w:rsidRDefault="008D6614" w:rsidP="0041324E">
      <w:r>
        <w:separator/>
      </w:r>
    </w:p>
  </w:endnote>
  <w:endnote w:type="continuationSeparator" w:id="0">
    <w:p w:rsidR="008D6614" w:rsidRDefault="008D6614" w:rsidP="0041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614" w:rsidRDefault="008D6614" w:rsidP="0041324E">
      <w:r>
        <w:separator/>
      </w:r>
    </w:p>
  </w:footnote>
  <w:footnote w:type="continuationSeparator" w:id="0">
    <w:p w:rsidR="008D6614" w:rsidRDefault="008D6614" w:rsidP="0041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4F30"/>
    <w:rsid w:val="00046847"/>
    <w:rsid w:val="000513AB"/>
    <w:rsid w:val="00376B91"/>
    <w:rsid w:val="003C008F"/>
    <w:rsid w:val="0041324E"/>
    <w:rsid w:val="00442FB8"/>
    <w:rsid w:val="004446A8"/>
    <w:rsid w:val="00856F33"/>
    <w:rsid w:val="008D6614"/>
    <w:rsid w:val="008D6BF8"/>
    <w:rsid w:val="00930121"/>
    <w:rsid w:val="009B7C7B"/>
    <w:rsid w:val="009D07C2"/>
    <w:rsid w:val="009F4F30"/>
    <w:rsid w:val="00CA6E31"/>
    <w:rsid w:val="00F135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2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324E"/>
    <w:rPr>
      <w:sz w:val="18"/>
      <w:szCs w:val="18"/>
    </w:rPr>
  </w:style>
  <w:style w:type="paragraph" w:styleId="a4">
    <w:name w:val="footer"/>
    <w:basedOn w:val="a"/>
    <w:link w:val="Char0"/>
    <w:uiPriority w:val="99"/>
    <w:unhideWhenUsed/>
    <w:rsid w:val="0041324E"/>
    <w:pPr>
      <w:tabs>
        <w:tab w:val="center" w:pos="4153"/>
        <w:tab w:val="right" w:pos="8306"/>
      </w:tabs>
      <w:snapToGrid w:val="0"/>
      <w:jc w:val="left"/>
    </w:pPr>
    <w:rPr>
      <w:sz w:val="18"/>
      <w:szCs w:val="18"/>
    </w:rPr>
  </w:style>
  <w:style w:type="character" w:customStyle="1" w:styleId="Char0">
    <w:name w:val="页脚 Char"/>
    <w:basedOn w:val="a0"/>
    <w:link w:val="a4"/>
    <w:uiPriority w:val="99"/>
    <w:rsid w:val="0041324E"/>
    <w:rPr>
      <w:sz w:val="18"/>
      <w:szCs w:val="18"/>
    </w:rPr>
  </w:style>
  <w:style w:type="paragraph" w:styleId="a5">
    <w:name w:val="Date"/>
    <w:basedOn w:val="a"/>
    <w:next w:val="a"/>
    <w:link w:val="Char1"/>
    <w:uiPriority w:val="99"/>
    <w:semiHidden/>
    <w:unhideWhenUsed/>
    <w:rsid w:val="00442FB8"/>
    <w:pPr>
      <w:ind w:leftChars="2500" w:left="100"/>
    </w:pPr>
  </w:style>
  <w:style w:type="character" w:customStyle="1" w:styleId="Char1">
    <w:name w:val="日期 Char"/>
    <w:basedOn w:val="a0"/>
    <w:link w:val="a5"/>
    <w:uiPriority w:val="99"/>
    <w:semiHidden/>
    <w:rsid w:val="00442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F7148-E35C-4F19-A582-CEC1F8D6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刘英姿 </dc:creator>
  <cp:keywords/>
  <dc:description/>
  <cp:lastModifiedBy>刘英姿 </cp:lastModifiedBy>
  <cp:revision>13</cp:revision>
  <cp:lastPrinted>2019-07-04T00:48:00Z</cp:lastPrinted>
  <dcterms:created xsi:type="dcterms:W3CDTF">2019-07-04T00:43:00Z</dcterms:created>
  <dcterms:modified xsi:type="dcterms:W3CDTF">2019-07-04T08:47:00Z</dcterms:modified>
</cp:coreProperties>
</file>